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375F26">
        <w:rPr>
          <w:rFonts w:ascii="Times New Roman" w:hAnsi="Times New Roman" w:cs="Times New Roman"/>
          <w:sz w:val="28"/>
          <w:szCs w:val="28"/>
        </w:rPr>
        <w:t xml:space="preserve">6 </w:t>
      </w:r>
      <w:r w:rsidR="00DA2758">
        <w:rPr>
          <w:rFonts w:ascii="Times New Roman" w:hAnsi="Times New Roman" w:cs="Times New Roman"/>
          <w:sz w:val="28"/>
          <w:szCs w:val="28"/>
        </w:rPr>
        <w:t>класса</w:t>
      </w:r>
    </w:p>
    <w:p w:rsidR="00F74F02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1.Повторение.</w:t>
      </w:r>
      <w:r w:rsidR="00F74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F02" w:rsidRDefault="00F74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с листа эти мелодии. Определите тональность. Спойте с дирижированием.</w:t>
      </w:r>
    </w:p>
    <w:p w:rsidR="00AB61B3" w:rsidRPr="00E24A87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 xml:space="preserve"> </w:t>
      </w:r>
      <w:r w:rsidR="00F74F02">
        <w:rPr>
          <w:noProof/>
          <w:lang w:eastAsia="ru-RU"/>
        </w:rPr>
        <w:drawing>
          <wp:inline distT="0" distB="0" distL="0" distR="0">
            <wp:extent cx="5753100" cy="3238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24" w:rsidRDefault="00D90A79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74DF" w:rsidRPr="000F3824">
        <w:rPr>
          <w:rFonts w:ascii="Times New Roman" w:hAnsi="Times New Roman" w:cs="Times New Roman"/>
          <w:sz w:val="28"/>
          <w:szCs w:val="28"/>
        </w:rPr>
        <w:t>.</w:t>
      </w:r>
      <w:r w:rsidR="00AB61B3">
        <w:rPr>
          <w:rFonts w:ascii="Times New Roman" w:hAnsi="Times New Roman" w:cs="Times New Roman"/>
          <w:sz w:val="28"/>
          <w:szCs w:val="28"/>
        </w:rPr>
        <w:t xml:space="preserve"> </w:t>
      </w:r>
      <w:r w:rsidR="00F974DF" w:rsidRPr="000F3824">
        <w:rPr>
          <w:rFonts w:ascii="Times New Roman" w:hAnsi="Times New Roman" w:cs="Times New Roman"/>
          <w:sz w:val="28"/>
          <w:szCs w:val="28"/>
        </w:rPr>
        <w:t>Повторяем тему «</w:t>
      </w:r>
      <w:r w:rsidR="00935FE3">
        <w:rPr>
          <w:rFonts w:ascii="Times New Roman" w:hAnsi="Times New Roman" w:cs="Times New Roman"/>
          <w:sz w:val="28"/>
          <w:szCs w:val="28"/>
        </w:rPr>
        <w:t>Доминантовый септаккорд с обращениями</w:t>
      </w:r>
      <w:r w:rsidR="00F974DF" w:rsidRPr="000F3824">
        <w:rPr>
          <w:rFonts w:ascii="Times New Roman" w:hAnsi="Times New Roman" w:cs="Times New Roman"/>
          <w:sz w:val="28"/>
          <w:szCs w:val="28"/>
        </w:rPr>
        <w:t>».</w:t>
      </w:r>
      <w:r w:rsidR="000F3824" w:rsidRPr="000F3824">
        <w:rPr>
          <w:rFonts w:ascii="Times New Roman" w:hAnsi="Times New Roman" w:cs="Times New Roman"/>
          <w:sz w:val="28"/>
          <w:szCs w:val="28"/>
        </w:rPr>
        <w:t xml:space="preserve"> Посмотрите видео.</w:t>
      </w:r>
      <w:r w:rsidR="00AB61B3" w:rsidRPr="00AB6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D58" w:rsidRDefault="003B113F" w:rsidP="00935FE3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9D6D58" w:rsidRPr="00BB34C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https://www.youtube.com/watch?v=UaC5na9zcho</w:t>
        </w:r>
      </w:hyperlink>
    </w:p>
    <w:p w:rsidR="00935FE3" w:rsidRDefault="00935FE3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Выполняем домашнее задание в тетради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9D6D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 класс стр.22 №</w:t>
      </w:r>
      <w:r w:rsidR="00493574">
        <w:rPr>
          <w:rFonts w:ascii="Times New Roman" w:hAnsi="Times New Roman" w:cs="Times New Roman"/>
          <w:sz w:val="28"/>
          <w:szCs w:val="28"/>
        </w:rPr>
        <w:t xml:space="preserve"> 6, 7, 8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5FE3" w:rsidRDefault="00935FE3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№ </w:t>
      </w:r>
      <w:r w:rsidR="0049357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делаем </w:t>
      </w:r>
      <w:r w:rsidR="00F74F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74F02" w:rsidRPr="00F74F02">
        <w:rPr>
          <w:rFonts w:ascii="Times New Roman" w:hAnsi="Times New Roman" w:cs="Times New Roman"/>
          <w:sz w:val="28"/>
          <w:szCs w:val="28"/>
        </w:rPr>
        <w:t xml:space="preserve">7 </w:t>
      </w:r>
      <w:r w:rsidR="00F74F02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="00F74F02">
        <w:rPr>
          <w:rFonts w:ascii="Times New Roman" w:hAnsi="Times New Roman" w:cs="Times New Roman"/>
          <w:sz w:val="28"/>
          <w:szCs w:val="28"/>
        </w:rPr>
        <w:t>ми и разрешением в минорных тональностях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4F02">
        <w:rPr>
          <w:rFonts w:ascii="Times New Roman" w:hAnsi="Times New Roman" w:cs="Times New Roman"/>
          <w:sz w:val="28"/>
          <w:szCs w:val="28"/>
        </w:rPr>
        <w:t xml:space="preserve"> Не забываем, что аккорды доминантовой группы строятся в гармоническом виде с повышенной 7 ступенью.</w:t>
      </w:r>
    </w:p>
    <w:p w:rsidR="009D6D58" w:rsidRDefault="00935FE3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№ </w:t>
      </w:r>
      <w:r w:rsidR="00F74F02">
        <w:rPr>
          <w:rFonts w:ascii="Times New Roman" w:hAnsi="Times New Roman" w:cs="Times New Roman"/>
          <w:sz w:val="28"/>
          <w:szCs w:val="28"/>
        </w:rPr>
        <w:t>8 вспоминаем теорию. Заполняем полное название аккорда, ступень, на которой строится аккорд и где расположена секунда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F3C"/>
    <w:rsid w:val="000F3824"/>
    <w:rsid w:val="001606AA"/>
    <w:rsid w:val="001F2FEC"/>
    <w:rsid w:val="002076F9"/>
    <w:rsid w:val="002D1B50"/>
    <w:rsid w:val="00371D0B"/>
    <w:rsid w:val="00375F26"/>
    <w:rsid w:val="003B113F"/>
    <w:rsid w:val="003F21D0"/>
    <w:rsid w:val="00493574"/>
    <w:rsid w:val="00565C7C"/>
    <w:rsid w:val="00602646"/>
    <w:rsid w:val="00935FE3"/>
    <w:rsid w:val="009D6D58"/>
    <w:rsid w:val="00AB61B3"/>
    <w:rsid w:val="00B21FD2"/>
    <w:rsid w:val="00BB3515"/>
    <w:rsid w:val="00CC6A45"/>
    <w:rsid w:val="00D90A79"/>
    <w:rsid w:val="00DA2758"/>
    <w:rsid w:val="00E24A87"/>
    <w:rsid w:val="00E2744A"/>
    <w:rsid w:val="00E81059"/>
    <w:rsid w:val="00EA4F3C"/>
    <w:rsid w:val="00F74F02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74F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0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6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UaC5na9zch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797E9-209D-419F-95C5-AEF1894BF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2020-04-16T19:45:00Z</dcterms:created>
  <dcterms:modified xsi:type="dcterms:W3CDTF">2020-04-16T19:45:00Z</dcterms:modified>
</cp:coreProperties>
</file>